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218ECE" w14:textId="77777777" w:rsidR="006C7A3D" w:rsidRPr="00B05DE8" w:rsidRDefault="0022298F" w:rsidP="006C7A3D">
      <w:pPr>
        <w:jc w:val="center"/>
        <w:rPr>
          <w:rFonts w:asciiTheme="minorHAnsi" w:hAnsiTheme="minorHAnsi"/>
        </w:rPr>
      </w:pPr>
      <w:r w:rsidRPr="00E13A37">
        <w:rPr>
          <w:noProof/>
          <w:lang w:eastAsia="da-DK"/>
        </w:rPr>
        <w:drawing>
          <wp:anchor distT="0" distB="0" distL="114300" distR="114300" simplePos="0" relativeHeight="251659264" behindDoc="1" locked="0" layoutInCell="1" allowOverlap="1" wp14:anchorId="5807DB4C" wp14:editId="4074E52D">
            <wp:simplePos x="0" y="0"/>
            <wp:positionH relativeFrom="page">
              <wp:posOffset>0</wp:posOffset>
            </wp:positionH>
            <wp:positionV relativeFrom="page">
              <wp:posOffset>-76835</wp:posOffset>
            </wp:positionV>
            <wp:extent cx="7606665" cy="1101090"/>
            <wp:effectExtent l="0" t="0" r="0" b="3810"/>
            <wp:wrapNone/>
            <wp:docPr id="2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lede 1" descr="aalborghus-brevhoved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6665" cy="1101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702085" w14:textId="77777777" w:rsidR="005470F6" w:rsidRDefault="0022298F" w:rsidP="0022298F">
      <w:pPr>
        <w:rPr>
          <w:rFonts w:asciiTheme="minorHAnsi" w:hAnsiTheme="minorHAnsi"/>
          <w:sz w:val="56"/>
          <w:szCs w:val="56"/>
        </w:rPr>
      </w:pPr>
      <w:r>
        <w:rPr>
          <w:rFonts w:asciiTheme="minorHAnsi" w:hAnsiTheme="minorHAnsi"/>
          <w:sz w:val="56"/>
          <w:szCs w:val="56"/>
        </w:rPr>
        <w:t xml:space="preserve">                  </w:t>
      </w:r>
    </w:p>
    <w:p w14:paraId="659C642F" w14:textId="77777777" w:rsidR="006C7A3D" w:rsidRPr="00B05DE8" w:rsidRDefault="0022298F" w:rsidP="005470F6">
      <w:pPr>
        <w:rPr>
          <w:rFonts w:asciiTheme="minorHAnsi" w:hAnsiTheme="minorHAnsi"/>
          <w:sz w:val="56"/>
          <w:szCs w:val="56"/>
        </w:rPr>
      </w:pPr>
      <w:r>
        <w:rPr>
          <w:rFonts w:asciiTheme="minorHAnsi" w:hAnsiTheme="minorHAnsi"/>
          <w:sz w:val="56"/>
          <w:szCs w:val="56"/>
        </w:rPr>
        <w:t xml:space="preserve">3g </w:t>
      </w:r>
      <w:r w:rsidR="00AD677B" w:rsidRPr="00B05DE8">
        <w:rPr>
          <w:rFonts w:asciiTheme="minorHAnsi" w:hAnsiTheme="minorHAnsi"/>
          <w:sz w:val="56"/>
          <w:szCs w:val="56"/>
        </w:rPr>
        <w:t>Studieretningsprojekt</w:t>
      </w: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3917"/>
        <w:gridCol w:w="5711"/>
      </w:tblGrid>
      <w:tr w:rsidR="004C55DB" w:rsidRPr="00B05DE8" w14:paraId="7CA0D8CB" w14:textId="77777777" w:rsidTr="003441E4">
        <w:trPr>
          <w:trHeight w:val="851"/>
        </w:trPr>
        <w:tc>
          <w:tcPr>
            <w:tcW w:w="9778" w:type="dxa"/>
            <w:gridSpan w:val="2"/>
            <w:vAlign w:val="center"/>
          </w:tcPr>
          <w:p w14:paraId="3BBC3F0F" w14:textId="77777777" w:rsidR="00947727" w:rsidRPr="00947727" w:rsidRDefault="00947727" w:rsidP="00947727">
            <w:pPr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>Elev id: 3y 03</w:t>
            </w:r>
          </w:p>
          <w:p w14:paraId="3FCBF013" w14:textId="52F81C26" w:rsidR="00947727" w:rsidRPr="00947727" w:rsidRDefault="00947727" w:rsidP="00947727">
            <w:pPr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 xml:space="preserve">Elev: </w:t>
            </w:r>
          </w:p>
          <w:p w14:paraId="0DC5E9A3" w14:textId="77777777" w:rsidR="00947727" w:rsidRPr="00B05DE8" w:rsidRDefault="00947727" w:rsidP="00E237AE">
            <w:pPr>
              <w:rPr>
                <w:rFonts w:asciiTheme="minorHAnsi" w:hAnsiTheme="minorHAnsi"/>
                <w:sz w:val="28"/>
                <w:szCs w:val="28"/>
              </w:rPr>
            </w:pPr>
          </w:p>
        </w:tc>
      </w:tr>
      <w:tr w:rsidR="00C96225" w:rsidRPr="00B05DE8" w14:paraId="2E35EC0B" w14:textId="77777777" w:rsidTr="003441E4">
        <w:tc>
          <w:tcPr>
            <w:tcW w:w="9778" w:type="dxa"/>
            <w:gridSpan w:val="2"/>
            <w:tcBorders>
              <w:left w:val="nil"/>
              <w:right w:val="nil"/>
            </w:tcBorders>
          </w:tcPr>
          <w:p w14:paraId="41A9E7FF" w14:textId="77777777" w:rsidR="00C96225" w:rsidRPr="00B05DE8" w:rsidRDefault="00D10557" w:rsidP="006C7A3D">
            <w:pPr>
              <w:rPr>
                <w:rFonts w:asciiTheme="minorHAnsi" w:hAnsiTheme="minorHAnsi"/>
                <w:sz w:val="28"/>
                <w:szCs w:val="28"/>
              </w:rPr>
            </w:pPr>
          </w:p>
        </w:tc>
      </w:tr>
      <w:tr w:rsidR="006C7A3D" w:rsidRPr="00B05DE8" w14:paraId="59676549" w14:textId="77777777" w:rsidTr="003441E4">
        <w:tc>
          <w:tcPr>
            <w:tcW w:w="3936" w:type="dxa"/>
          </w:tcPr>
          <w:p w14:paraId="65AD23A2" w14:textId="77777777" w:rsidR="006C7A3D" w:rsidRPr="00B05DE8" w:rsidRDefault="00754806" w:rsidP="00C03E12">
            <w:pPr>
              <w:tabs>
                <w:tab w:val="right" w:pos="3720"/>
              </w:tabs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>Fag</w:t>
            </w:r>
            <w:r w:rsidR="00AD677B" w:rsidRPr="00B05DE8">
              <w:rPr>
                <w:rFonts w:asciiTheme="minorHAnsi" w:hAnsiTheme="minorHAnsi"/>
                <w:sz w:val="28"/>
                <w:szCs w:val="28"/>
              </w:rPr>
              <w:t xml:space="preserve">: </w:t>
            </w:r>
            <w:r w:rsidR="00AD677B" w:rsidRPr="00B05DE8">
              <w:rPr>
                <w:rFonts w:asciiTheme="minorHAnsi" w:hAnsiTheme="minorHAnsi"/>
                <w:sz w:val="28"/>
                <w:szCs w:val="28"/>
              </w:rPr>
              <w:tab/>
            </w:r>
          </w:p>
        </w:tc>
        <w:tc>
          <w:tcPr>
            <w:tcW w:w="5842" w:type="dxa"/>
          </w:tcPr>
          <w:p w14:paraId="3E3CDC30" w14:textId="77777777" w:rsidR="006C7A3D" w:rsidRDefault="00AD677B" w:rsidP="006C7A3D">
            <w:pPr>
              <w:rPr>
                <w:rFonts w:asciiTheme="minorHAnsi" w:hAnsiTheme="minorHAnsi"/>
                <w:sz w:val="28"/>
                <w:szCs w:val="28"/>
              </w:rPr>
            </w:pPr>
            <w:r w:rsidRPr="00B05DE8">
              <w:rPr>
                <w:rFonts w:asciiTheme="minorHAnsi" w:hAnsiTheme="minorHAnsi"/>
                <w:sz w:val="28"/>
                <w:szCs w:val="28"/>
              </w:rPr>
              <w:t>Vejleder:</w:t>
            </w:r>
          </w:p>
          <w:p w14:paraId="3FD7EB37" w14:textId="77777777" w:rsidR="00947727" w:rsidRPr="00B05DE8" w:rsidRDefault="00947727" w:rsidP="006C7A3D">
            <w:pPr>
              <w:rPr>
                <w:rFonts w:asciiTheme="minorHAnsi" w:hAnsiTheme="minorHAnsi"/>
                <w:sz w:val="28"/>
                <w:szCs w:val="28"/>
              </w:rPr>
            </w:pPr>
          </w:p>
        </w:tc>
      </w:tr>
      <w:tr w:rsidR="006C7A3D" w:rsidRPr="00A52B7C" w14:paraId="12648200" w14:textId="77777777" w:rsidTr="003441E4">
        <w:tc>
          <w:tcPr>
            <w:tcW w:w="3936" w:type="dxa"/>
            <w:vAlign w:val="center"/>
          </w:tcPr>
          <w:p w14:paraId="6EA58638" w14:textId="77777777" w:rsidR="00947727" w:rsidRPr="00371480" w:rsidRDefault="005436CB" w:rsidP="00947727">
            <w:pPr>
              <w:rPr>
                <w:rFonts w:asciiTheme="minorHAnsi" w:hAnsiTheme="minorHAnsi"/>
                <w:sz w:val="28"/>
                <w:szCs w:val="28"/>
                <w:lang w:val="en-US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>Biologi A</w:t>
            </w:r>
          </w:p>
          <w:p w14:paraId="5F1B1757" w14:textId="77777777" w:rsidR="006C7A3D" w:rsidRPr="00B05DE8" w:rsidRDefault="00D10557" w:rsidP="00F81930">
            <w:pPr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5842" w:type="dxa"/>
          </w:tcPr>
          <w:p w14:paraId="2D5B4E55" w14:textId="77777777" w:rsidR="00371480" w:rsidRPr="00A43571" w:rsidRDefault="005436CB" w:rsidP="00371480">
            <w:pPr>
              <w:rPr>
                <w:rFonts w:asciiTheme="minorHAnsi" w:hAnsiTheme="minorHAnsi"/>
                <w:sz w:val="28"/>
                <w:szCs w:val="28"/>
                <w:lang w:val="en-US"/>
              </w:rPr>
            </w:pPr>
            <w:r>
              <w:rPr>
                <w:rFonts w:asciiTheme="minorHAnsi" w:hAnsiTheme="minorHAnsi"/>
                <w:sz w:val="28"/>
                <w:szCs w:val="28"/>
                <w:lang w:val="en-US"/>
              </w:rPr>
              <w:t>Jørn M. Clausen</w:t>
            </w:r>
          </w:p>
          <w:p w14:paraId="22D8D1AC" w14:textId="77777777" w:rsidR="00947727" w:rsidRPr="00371480" w:rsidRDefault="00947727" w:rsidP="00371480">
            <w:pPr>
              <w:rPr>
                <w:rFonts w:asciiTheme="minorHAnsi" w:hAnsiTheme="minorHAnsi"/>
                <w:sz w:val="28"/>
                <w:szCs w:val="28"/>
                <w:lang w:val="en-US"/>
              </w:rPr>
            </w:pPr>
          </w:p>
          <w:p w14:paraId="0CE6EED1" w14:textId="25DC3ED9" w:rsidR="00DC39AA" w:rsidRPr="00371480" w:rsidRDefault="003C27A3" w:rsidP="00371480">
            <w:pPr>
              <w:rPr>
                <w:rFonts w:asciiTheme="minorHAnsi" w:hAnsiTheme="minorHAnsi"/>
                <w:sz w:val="28"/>
                <w:szCs w:val="28"/>
                <w:lang w:val="en-US"/>
              </w:rPr>
            </w:pPr>
            <w:r w:rsidRPr="003C27A3">
              <w:rPr>
                <w:rFonts w:asciiTheme="minorHAnsi" w:hAnsiTheme="minorHAnsi"/>
                <w:noProof/>
                <w:sz w:val="28"/>
                <w:szCs w:val="28"/>
                <w:lang w:val="en-US"/>
              </w:rPr>
              <w:t>Email:</w:t>
            </w:r>
            <w:r w:rsidRPr="00371480">
              <w:rPr>
                <w:rFonts w:asciiTheme="minorHAnsi" w:hAnsiTheme="minorHAnsi"/>
                <w:noProof/>
                <w:sz w:val="28"/>
                <w:szCs w:val="28"/>
                <w:lang w:val="en-US"/>
              </w:rPr>
              <w:t xml:space="preserve"> </w:t>
            </w:r>
            <w:r w:rsidRPr="00FD1A3A">
              <w:rPr>
                <w:rFonts w:asciiTheme="minorHAnsi" w:hAnsiTheme="minorHAnsi"/>
                <w:sz w:val="28"/>
                <w:szCs w:val="28"/>
                <w:lang w:val="en-US"/>
              </w:rPr>
              <w:t>cl@aalborghus.dk</w:t>
            </w:r>
          </w:p>
        </w:tc>
      </w:tr>
      <w:tr w:rsidR="005436CB" w:rsidRPr="00A52B7C" w14:paraId="0719466A" w14:textId="77777777" w:rsidTr="003441E4">
        <w:tc>
          <w:tcPr>
            <w:tcW w:w="3936" w:type="dxa"/>
            <w:vAlign w:val="center"/>
          </w:tcPr>
          <w:p w14:paraId="34DBE4B6" w14:textId="77777777" w:rsidR="005436CB" w:rsidRPr="00FD1A3A" w:rsidRDefault="005436CB" w:rsidP="00947727">
            <w:pPr>
              <w:rPr>
                <w:rFonts w:asciiTheme="minorHAnsi" w:hAnsiTheme="minorHAnsi"/>
                <w:sz w:val="28"/>
                <w:szCs w:val="28"/>
                <w:lang w:val="en-US"/>
              </w:rPr>
            </w:pPr>
          </w:p>
          <w:p w14:paraId="72E1E21F" w14:textId="77777777" w:rsidR="005436CB" w:rsidRPr="00371480" w:rsidRDefault="005436CB" w:rsidP="005436CB">
            <w:pPr>
              <w:rPr>
                <w:rFonts w:asciiTheme="minorHAnsi" w:hAnsiTheme="minorHAnsi"/>
                <w:sz w:val="28"/>
                <w:szCs w:val="28"/>
                <w:lang w:val="en-US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>Idræt C</w:t>
            </w:r>
          </w:p>
          <w:p w14:paraId="5EACAE74" w14:textId="77777777" w:rsidR="005436CB" w:rsidRDefault="005436CB" w:rsidP="00947727">
            <w:pPr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5842" w:type="dxa"/>
          </w:tcPr>
          <w:p w14:paraId="192AD721" w14:textId="77777777" w:rsidR="005436CB" w:rsidRPr="00371480" w:rsidRDefault="005436CB" w:rsidP="005436CB">
            <w:pPr>
              <w:rPr>
                <w:rFonts w:asciiTheme="minorHAnsi" w:hAnsiTheme="minorHAnsi"/>
                <w:sz w:val="28"/>
                <w:szCs w:val="28"/>
                <w:lang w:val="en-US"/>
              </w:rPr>
            </w:pPr>
          </w:p>
          <w:p w14:paraId="5E268716" w14:textId="718A5175" w:rsidR="005436CB" w:rsidRPr="00FD1A3A" w:rsidRDefault="005436CB" w:rsidP="00371480">
            <w:pPr>
              <w:rPr>
                <w:rFonts w:asciiTheme="minorHAnsi" w:hAnsiTheme="minorHAnsi"/>
                <w:sz w:val="28"/>
                <w:szCs w:val="28"/>
                <w:lang w:val="en-US"/>
              </w:rPr>
            </w:pPr>
            <w:r w:rsidRPr="003C27A3">
              <w:rPr>
                <w:rFonts w:asciiTheme="minorHAnsi" w:hAnsiTheme="minorHAnsi"/>
                <w:noProof/>
                <w:sz w:val="28"/>
                <w:szCs w:val="28"/>
                <w:lang w:val="en-US"/>
              </w:rPr>
              <w:t>Email:</w:t>
            </w:r>
            <w:r w:rsidRPr="00371480">
              <w:rPr>
                <w:rFonts w:asciiTheme="minorHAnsi" w:hAnsiTheme="minorHAnsi"/>
                <w:noProof/>
                <w:sz w:val="28"/>
                <w:szCs w:val="28"/>
                <w:lang w:val="en-US"/>
              </w:rPr>
              <w:t xml:space="preserve"> </w:t>
            </w:r>
            <w:r w:rsidRPr="00FD1A3A">
              <w:rPr>
                <w:rFonts w:asciiTheme="minorHAnsi" w:hAnsiTheme="minorHAnsi"/>
                <w:sz w:val="28"/>
                <w:szCs w:val="28"/>
                <w:lang w:val="en-US"/>
              </w:rPr>
              <w:t>@aalborghus.dk</w:t>
            </w:r>
          </w:p>
        </w:tc>
      </w:tr>
    </w:tbl>
    <w:p w14:paraId="6FAF07CD" w14:textId="77777777" w:rsidR="006C7A3D" w:rsidRPr="00371480" w:rsidRDefault="00D10557" w:rsidP="006C7A3D">
      <w:pPr>
        <w:rPr>
          <w:rFonts w:asciiTheme="minorHAnsi" w:hAnsiTheme="minorHAnsi"/>
          <w:sz w:val="28"/>
          <w:szCs w:val="28"/>
          <w:lang w:val="en-US"/>
        </w:rPr>
      </w:pP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9628"/>
      </w:tblGrid>
      <w:tr w:rsidR="004C55DB" w:rsidRPr="00B05DE8" w14:paraId="347092C3" w14:textId="77777777" w:rsidTr="0022298F">
        <w:tc>
          <w:tcPr>
            <w:tcW w:w="9778" w:type="dxa"/>
          </w:tcPr>
          <w:p w14:paraId="28CB45A0" w14:textId="25812ED0" w:rsidR="00E32883" w:rsidRDefault="00E32883" w:rsidP="00563D23">
            <w:pPr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>Emne:</w:t>
            </w:r>
            <w:r w:rsidR="00006BEE">
              <w:rPr>
                <w:rFonts w:asciiTheme="minorHAnsi" w:hAnsiTheme="minorHAnsi"/>
                <w:sz w:val="28"/>
                <w:szCs w:val="28"/>
              </w:rPr>
              <w:t xml:space="preserve"> Anabol</w:t>
            </w:r>
            <w:r w:rsidR="006C640F">
              <w:rPr>
                <w:rFonts w:asciiTheme="minorHAnsi" w:hAnsiTheme="minorHAnsi"/>
                <w:sz w:val="28"/>
                <w:szCs w:val="28"/>
              </w:rPr>
              <w:t>e</w:t>
            </w:r>
            <w:r w:rsidR="00006BEE">
              <w:rPr>
                <w:rFonts w:asciiTheme="minorHAnsi" w:hAnsiTheme="minorHAnsi"/>
                <w:sz w:val="28"/>
                <w:szCs w:val="28"/>
              </w:rPr>
              <w:t xml:space="preserve"> steroider</w:t>
            </w:r>
          </w:p>
          <w:p w14:paraId="193AD23C" w14:textId="77777777" w:rsidR="00E32883" w:rsidRDefault="00E32883" w:rsidP="00563D23">
            <w:pPr>
              <w:rPr>
                <w:rFonts w:asciiTheme="minorHAnsi" w:hAnsiTheme="minorHAnsi"/>
                <w:sz w:val="28"/>
                <w:szCs w:val="28"/>
              </w:rPr>
            </w:pPr>
          </w:p>
          <w:p w14:paraId="00A009BD" w14:textId="1A6343A3" w:rsidR="004C55DB" w:rsidRDefault="00B05DE8" w:rsidP="00563D23">
            <w:pPr>
              <w:rPr>
                <w:rFonts w:asciiTheme="minorHAnsi" w:hAnsiTheme="minorHAnsi"/>
                <w:sz w:val="28"/>
                <w:szCs w:val="28"/>
              </w:rPr>
            </w:pPr>
            <w:r w:rsidRPr="00B05DE8">
              <w:rPr>
                <w:rFonts w:asciiTheme="minorHAnsi" w:hAnsiTheme="minorHAnsi"/>
                <w:sz w:val="28"/>
                <w:szCs w:val="28"/>
              </w:rPr>
              <w:t>Opgaveformulering</w:t>
            </w:r>
            <w:r w:rsidR="003C27A3">
              <w:rPr>
                <w:rFonts w:asciiTheme="minorHAnsi" w:hAnsiTheme="minorHAnsi"/>
                <w:sz w:val="28"/>
                <w:szCs w:val="28"/>
              </w:rPr>
              <w:t>:</w:t>
            </w:r>
          </w:p>
          <w:p w14:paraId="737D7C04" w14:textId="77777777" w:rsidR="003C4890" w:rsidRPr="003C4890" w:rsidRDefault="00FD1A3A" w:rsidP="00C903BF">
            <w:pPr>
              <w:rPr>
                <w:rFonts w:ascii="Calibri" w:hAnsi="Calibri" w:cs="Calibri"/>
              </w:rPr>
            </w:pPr>
            <w:r w:rsidRPr="003C4890">
              <w:rPr>
                <w:rFonts w:ascii="Calibri" w:hAnsi="Calibri" w:cs="Calibri"/>
              </w:rPr>
              <w:t>Redegør for hvad hormondoping er. Inddrag både</w:t>
            </w:r>
            <w:r w:rsidR="00C903BF" w:rsidRPr="003C4890">
              <w:rPr>
                <w:rFonts w:ascii="Calibri" w:hAnsi="Calibri" w:cs="Calibri"/>
              </w:rPr>
              <w:t xml:space="preserve"> fysiologiske virkninger, </w:t>
            </w:r>
            <w:r w:rsidRPr="003C4890">
              <w:rPr>
                <w:rFonts w:ascii="Calibri" w:hAnsi="Calibri" w:cs="Calibri"/>
              </w:rPr>
              <w:t>bivirkninger og de ønskede egenskaber i redegørelsen.</w:t>
            </w:r>
            <w:r w:rsidR="00C903BF" w:rsidRPr="003C4890">
              <w:rPr>
                <w:rFonts w:ascii="Calibri" w:hAnsi="Calibri" w:cs="Calibri"/>
              </w:rPr>
              <w:br/>
            </w:r>
            <w:r w:rsidR="00C903BF" w:rsidRPr="003C4890">
              <w:rPr>
                <w:rFonts w:ascii="Calibri" w:hAnsi="Calibri" w:cs="Calibri"/>
              </w:rPr>
              <w:br/>
            </w:r>
            <w:r w:rsidRPr="003C4890">
              <w:rPr>
                <w:rFonts w:ascii="Calibri" w:hAnsi="Calibri" w:cs="Calibri"/>
              </w:rPr>
              <w:t>Lav en analyse af indenfor hvilke idrætsgrene det giver en ekstra træningseffekt for udøverne at anvende hormondoping.</w:t>
            </w:r>
            <w:r w:rsidR="00C903BF" w:rsidRPr="003C4890">
              <w:rPr>
                <w:rFonts w:ascii="Calibri" w:hAnsi="Calibri" w:cs="Calibri"/>
              </w:rPr>
              <w:br/>
            </w:r>
            <w:r w:rsidRPr="003C4890">
              <w:rPr>
                <w:rFonts w:ascii="Calibri" w:hAnsi="Calibri" w:cs="Calibri"/>
              </w:rPr>
              <w:t xml:space="preserve"> </w:t>
            </w:r>
          </w:p>
          <w:p w14:paraId="17E94C0E" w14:textId="532454B4" w:rsidR="003C4890" w:rsidRPr="003C4890" w:rsidRDefault="003C4890" w:rsidP="00C903BF">
            <w:pPr>
              <w:rPr>
                <w:rFonts w:ascii="Calibri" w:hAnsi="Calibri" w:cs="Calibri"/>
              </w:rPr>
            </w:pPr>
            <w:r w:rsidRPr="003C4890">
              <w:rPr>
                <w:rFonts w:ascii="Calibri" w:hAnsi="Calibri" w:cs="Calibri"/>
              </w:rPr>
              <w:t xml:space="preserve">Med udgangspunkt i en arbejdskravsanalyse for en styrkeløfter gives et forslag til, hvordan doping med anabole </w:t>
            </w:r>
            <w:proofErr w:type="spellStart"/>
            <w:r w:rsidRPr="003C4890">
              <w:rPr>
                <w:rFonts w:ascii="Calibri" w:hAnsi="Calibri" w:cs="Calibri"/>
              </w:rPr>
              <w:t>androgene</w:t>
            </w:r>
            <w:proofErr w:type="spellEnd"/>
            <w:r w:rsidRPr="003C4890">
              <w:rPr>
                <w:rFonts w:ascii="Calibri" w:hAnsi="Calibri" w:cs="Calibri"/>
              </w:rPr>
              <w:t xml:space="preserve"> steroider kan bruges til at optimere præstationen.</w:t>
            </w:r>
          </w:p>
          <w:p w14:paraId="33D2501D" w14:textId="26584765" w:rsidR="003C4890" w:rsidRPr="003C4890" w:rsidRDefault="003C4890" w:rsidP="00C903BF">
            <w:pPr>
              <w:rPr>
                <w:rFonts w:ascii="Calibri" w:hAnsi="Calibri" w:cs="Calibri"/>
              </w:rPr>
            </w:pPr>
          </w:p>
          <w:p w14:paraId="23B7C5E2" w14:textId="6B84B758" w:rsidR="003C4890" w:rsidRPr="003C4890" w:rsidRDefault="003C4890" w:rsidP="00C903BF">
            <w:pPr>
              <w:rPr>
                <w:rFonts w:ascii="Calibri" w:hAnsi="Calibri" w:cs="Calibri"/>
              </w:rPr>
            </w:pPr>
            <w:r w:rsidRPr="003C4890">
              <w:rPr>
                <w:rFonts w:ascii="Calibri" w:hAnsi="Calibri" w:cs="Calibri"/>
              </w:rPr>
              <w:t xml:space="preserve">Diskuter med afsæt i egne fundne undersøgelser og teorier om identitetsdannelsen i det senmoderne samfund årsagerne til at udøverne vælger at bruge hormondoping. Inddrag herunder </w:t>
            </w:r>
            <w:r w:rsidRPr="003C4890">
              <w:rPr>
                <w:rFonts w:ascii="Calibri" w:hAnsi="Calibri" w:cs="Calibri"/>
                <w:i/>
                <w:iCs/>
              </w:rPr>
              <w:t>bilag 1</w:t>
            </w:r>
            <w:r w:rsidRPr="003C4890">
              <w:rPr>
                <w:rFonts w:ascii="Calibri" w:hAnsi="Calibri" w:cs="Calibri"/>
              </w:rPr>
              <w:t>. Hvordan er dopingkulturen i dag kontra tilbage i sidste halvdel af det 20. århundrede?</w:t>
            </w:r>
            <w:r w:rsidRPr="003C4890">
              <w:rPr>
                <w:rFonts w:ascii="Calibri" w:hAnsi="Calibri" w:cs="Calibri"/>
              </w:rPr>
              <w:br/>
            </w:r>
          </w:p>
          <w:p w14:paraId="11A9A6CC" w14:textId="2EB7983D" w:rsidR="003C27A3" w:rsidRPr="00BD05F7" w:rsidRDefault="00FD1A3A" w:rsidP="00BD05F7">
            <w:pPr>
              <w:pStyle w:val="x-scope"/>
            </w:pPr>
            <w:r w:rsidRPr="00C903BF">
              <w:rPr>
                <w:rFonts w:asciiTheme="minorHAnsi" w:eastAsiaTheme="minorHAnsi" w:hAnsiTheme="minorHAnsi"/>
                <w:lang w:eastAsia="en-US"/>
              </w:rPr>
              <w:t>Bilag 1: Bach, Alice Riis: Mandlige kropsidealer, motionsdoping og spiseforstyrrelser, s.23-26 i Doping- forfængelighed eller præstationstrang, Antidoping Danmark 2004</w:t>
            </w:r>
            <w:r>
              <w:rPr>
                <w:rStyle w:val="qowt-font5-calibri"/>
                <w:sz w:val="28"/>
                <w:szCs w:val="28"/>
              </w:rPr>
              <w:t xml:space="preserve"> </w:t>
            </w:r>
          </w:p>
        </w:tc>
      </w:tr>
    </w:tbl>
    <w:p w14:paraId="5DBB1496" w14:textId="1B17ECBA" w:rsidR="0022298F" w:rsidRPr="00DE5270" w:rsidRDefault="00C55E61" w:rsidP="0022298F">
      <w:pPr>
        <w:rPr>
          <w:rFonts w:ascii="Lato" w:hAnsi="Lato"/>
          <w:b/>
          <w:sz w:val="28"/>
          <w:szCs w:val="28"/>
        </w:rPr>
      </w:pPr>
      <w:r>
        <w:rPr>
          <w:rFonts w:ascii="Lato" w:hAnsi="Lato"/>
          <w:noProof/>
          <w:color w:val="19203B"/>
          <w:sz w:val="16"/>
          <w:szCs w:val="16"/>
          <w:lang w:eastAsia="da-DK"/>
        </w:rPr>
        <w:drawing>
          <wp:anchor distT="0" distB="0" distL="114300" distR="114300" simplePos="0" relativeHeight="251661312" behindDoc="0" locked="0" layoutInCell="1" allowOverlap="1" wp14:anchorId="5F88BEC5" wp14:editId="1C0B7A17">
            <wp:simplePos x="0" y="0"/>
            <wp:positionH relativeFrom="column">
              <wp:posOffset>-160020</wp:posOffset>
            </wp:positionH>
            <wp:positionV relativeFrom="paragraph">
              <wp:posOffset>441960</wp:posOffset>
            </wp:positionV>
            <wp:extent cx="6408420" cy="891540"/>
            <wp:effectExtent l="0" t="0" r="0" b="3810"/>
            <wp:wrapNone/>
            <wp:docPr id="9" name="Billed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revfod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8420" cy="891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298F">
        <w:rPr>
          <w:rFonts w:ascii="Lato" w:hAnsi="Lato"/>
          <w:sz w:val="28"/>
          <w:szCs w:val="28"/>
        </w:rPr>
        <w:br/>
      </w:r>
      <w:r w:rsidR="00034A18">
        <w:rPr>
          <w:rFonts w:ascii="Lato" w:hAnsi="Lato"/>
          <w:b/>
          <w:sz w:val="28"/>
          <w:szCs w:val="28"/>
        </w:rPr>
        <w:t xml:space="preserve">Afleveres senest: </w:t>
      </w:r>
      <w:r w:rsidR="00500173">
        <w:rPr>
          <w:rFonts w:ascii="Lato" w:hAnsi="Lato"/>
          <w:b/>
          <w:sz w:val="28"/>
          <w:szCs w:val="28"/>
        </w:rPr>
        <w:t>torsdag den 7</w:t>
      </w:r>
      <w:r w:rsidR="0022298F" w:rsidRPr="00DE5270">
        <w:rPr>
          <w:rFonts w:ascii="Lato" w:hAnsi="Lato"/>
          <w:b/>
          <w:sz w:val="28"/>
          <w:szCs w:val="28"/>
        </w:rPr>
        <w:t xml:space="preserve">. </w:t>
      </w:r>
      <w:r w:rsidR="007D51D4">
        <w:rPr>
          <w:rFonts w:ascii="Lato" w:hAnsi="Lato"/>
          <w:b/>
          <w:sz w:val="28"/>
          <w:szCs w:val="28"/>
        </w:rPr>
        <w:t>april</w:t>
      </w:r>
      <w:r w:rsidR="0022298F" w:rsidRPr="00DE5270">
        <w:rPr>
          <w:rFonts w:ascii="Lato" w:hAnsi="Lato"/>
          <w:b/>
          <w:sz w:val="28"/>
          <w:szCs w:val="28"/>
        </w:rPr>
        <w:t xml:space="preserve"> 20</w:t>
      </w:r>
      <w:r w:rsidR="007D51D4">
        <w:rPr>
          <w:rFonts w:ascii="Lato" w:hAnsi="Lato"/>
          <w:b/>
          <w:sz w:val="28"/>
          <w:szCs w:val="28"/>
        </w:rPr>
        <w:t>2</w:t>
      </w:r>
      <w:r w:rsidR="00500173">
        <w:rPr>
          <w:rFonts w:ascii="Lato" w:hAnsi="Lato"/>
          <w:b/>
          <w:sz w:val="28"/>
          <w:szCs w:val="28"/>
        </w:rPr>
        <w:t>2</w:t>
      </w:r>
      <w:r w:rsidR="0022298F" w:rsidRPr="00DE5270">
        <w:rPr>
          <w:rFonts w:ascii="Lato" w:hAnsi="Lato"/>
          <w:b/>
          <w:sz w:val="28"/>
          <w:szCs w:val="28"/>
        </w:rPr>
        <w:t xml:space="preserve"> kl. 1</w:t>
      </w:r>
      <w:r w:rsidR="00B92748">
        <w:rPr>
          <w:rFonts w:ascii="Lato" w:hAnsi="Lato"/>
          <w:b/>
          <w:sz w:val="28"/>
          <w:szCs w:val="28"/>
        </w:rPr>
        <w:t>5</w:t>
      </w:r>
      <w:r w:rsidR="0022298F" w:rsidRPr="00DE5270">
        <w:rPr>
          <w:rFonts w:ascii="Lato" w:hAnsi="Lato"/>
          <w:b/>
          <w:sz w:val="28"/>
          <w:szCs w:val="28"/>
        </w:rPr>
        <w:t>.</w:t>
      </w:r>
      <w:r w:rsidR="00500173">
        <w:rPr>
          <w:rFonts w:ascii="Lato" w:hAnsi="Lato"/>
          <w:b/>
          <w:sz w:val="28"/>
          <w:szCs w:val="28"/>
        </w:rPr>
        <w:t>0</w:t>
      </w:r>
      <w:r w:rsidR="001723A7">
        <w:rPr>
          <w:rFonts w:ascii="Lato" w:hAnsi="Lato"/>
          <w:b/>
          <w:sz w:val="28"/>
          <w:szCs w:val="28"/>
        </w:rPr>
        <w:t>0</w:t>
      </w:r>
      <w:r w:rsidR="0022298F" w:rsidRPr="00DE5270">
        <w:rPr>
          <w:rFonts w:ascii="Lato" w:hAnsi="Lato"/>
          <w:b/>
          <w:sz w:val="28"/>
          <w:szCs w:val="28"/>
        </w:rPr>
        <w:t>.</w:t>
      </w:r>
    </w:p>
    <w:p w14:paraId="4712098E" w14:textId="1A05575E" w:rsidR="00F11D05" w:rsidRDefault="00F11D05" w:rsidP="00075448">
      <w:pPr>
        <w:rPr>
          <w:rFonts w:asciiTheme="minorHAnsi" w:hAnsiTheme="minorHAnsi"/>
        </w:rPr>
      </w:pPr>
    </w:p>
    <w:p w14:paraId="319D6AAD" w14:textId="77777777" w:rsidR="00F11D05" w:rsidRDefault="00F11D05">
      <w:r>
        <w:lastRenderedPageBreak/>
        <w:t xml:space="preserve">Fra </w:t>
      </w:r>
      <w:r>
        <w:rPr>
          <w:i/>
        </w:rPr>
        <w:t>Doping – forfængelighed eller præstationstrang</w:t>
      </w:r>
      <w:r>
        <w:t xml:space="preserve">, </w:t>
      </w:r>
      <w:proofErr w:type="spellStart"/>
      <w:r>
        <w:t>Anti</w:t>
      </w:r>
      <w:proofErr w:type="spellEnd"/>
      <w:r>
        <w:t xml:space="preserve"> Doping Danmark, 2004 </w:t>
      </w:r>
      <w:r>
        <w:rPr>
          <w:noProof/>
          <w:lang w:eastAsia="da-DK"/>
        </w:rPr>
        <w:drawing>
          <wp:inline distT="0" distB="0" distL="0" distR="0" wp14:anchorId="6CE9680F" wp14:editId="5149F5BE">
            <wp:extent cx="6120130" cy="9332506"/>
            <wp:effectExtent l="0" t="0" r="0" b="2540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9332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123401" w14:textId="77777777" w:rsidR="00F11D05" w:rsidRDefault="00F11D05">
      <w:r>
        <w:rPr>
          <w:noProof/>
          <w:lang w:eastAsia="da-DK"/>
        </w:rPr>
        <w:drawing>
          <wp:inline distT="0" distB="0" distL="0" distR="0" wp14:anchorId="1D656240" wp14:editId="5576FE20">
            <wp:extent cx="6120130" cy="9321569"/>
            <wp:effectExtent l="0" t="0" r="0" b="0"/>
            <wp:docPr id="6" name="Bille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9321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61FD4D" w14:textId="77777777" w:rsidR="00F11D05" w:rsidRDefault="00F11D05">
      <w:r>
        <w:rPr>
          <w:noProof/>
          <w:lang w:eastAsia="da-DK"/>
        </w:rPr>
        <w:drawing>
          <wp:inline distT="0" distB="0" distL="0" distR="0" wp14:anchorId="50FFF966" wp14:editId="070FADDA">
            <wp:extent cx="6133058" cy="9288000"/>
            <wp:effectExtent l="0" t="0" r="1270" b="8890"/>
            <wp:docPr id="3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3058" cy="92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3F6563" w14:textId="77777777" w:rsidR="00F11D05" w:rsidRDefault="00F11D05">
      <w:r>
        <w:rPr>
          <w:noProof/>
          <w:lang w:eastAsia="da-DK"/>
        </w:rPr>
        <w:drawing>
          <wp:inline distT="0" distB="0" distL="0" distR="0" wp14:anchorId="7F8D37F8" wp14:editId="67A912A3">
            <wp:extent cx="6120130" cy="8373190"/>
            <wp:effectExtent l="0" t="0" r="0" b="8890"/>
            <wp:docPr id="4" name="Bille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373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216EE4" w14:textId="77777777" w:rsidR="00F11D05" w:rsidRDefault="00F11D05">
      <w:r>
        <w:br w:type="page"/>
      </w:r>
    </w:p>
    <w:p w14:paraId="5EA7F831" w14:textId="77777777" w:rsidR="00F11D05" w:rsidRDefault="00F11D05">
      <w:r>
        <w:rPr>
          <w:noProof/>
          <w:lang w:eastAsia="da-DK"/>
        </w:rPr>
        <w:drawing>
          <wp:inline distT="0" distB="0" distL="0" distR="0" wp14:anchorId="5C3CE6A2" wp14:editId="2768B284">
            <wp:extent cx="6120130" cy="7410121"/>
            <wp:effectExtent l="0" t="0" r="0" b="635"/>
            <wp:docPr id="5" name="Bille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7410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F56F43" w14:textId="7FE637C3" w:rsidR="00F11D05" w:rsidRPr="0022298F" w:rsidRDefault="00F11D05" w:rsidP="00075448">
      <w:pPr>
        <w:rPr>
          <w:rFonts w:asciiTheme="minorHAnsi" w:hAnsiTheme="minorHAnsi"/>
        </w:rPr>
      </w:pPr>
    </w:p>
    <w:sectPr w:rsidR="00F11D05" w:rsidRPr="0022298F" w:rsidSect="00DC343D">
      <w:pgSz w:w="11906" w:h="16838"/>
      <w:pgMar w:top="851" w:right="1134" w:bottom="851" w:left="1134" w:header="709" w:footer="91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A5AA5D" w14:textId="77777777" w:rsidR="00EE0380" w:rsidRDefault="00EE0380">
      <w:pPr>
        <w:spacing w:after="0" w:line="240" w:lineRule="auto"/>
      </w:pPr>
      <w:r>
        <w:separator/>
      </w:r>
    </w:p>
  </w:endnote>
  <w:endnote w:type="continuationSeparator" w:id="0">
    <w:p w14:paraId="06809153" w14:textId="77777777" w:rsidR="00EE0380" w:rsidRDefault="00EE03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ato">
    <w:altName w:val="Lato"/>
    <w:panose1 w:val="020F0502020204030203"/>
    <w:charset w:val="00"/>
    <w:family w:val="swiss"/>
    <w:pitch w:val="variable"/>
    <w:sig w:usb0="E10002FF" w:usb1="5000ECFF" w:usb2="0000002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F02A54" w14:textId="77777777" w:rsidR="00EE0380" w:rsidRDefault="00EE0380">
      <w:pPr>
        <w:spacing w:after="0" w:line="240" w:lineRule="auto"/>
      </w:pPr>
      <w:r>
        <w:separator/>
      </w:r>
    </w:p>
  </w:footnote>
  <w:footnote w:type="continuationSeparator" w:id="0">
    <w:p w14:paraId="269AAEA8" w14:textId="77777777" w:rsidR="00EE0380" w:rsidRDefault="00EE038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B9D7081"/>
    <w:multiLevelType w:val="hybridMultilevel"/>
    <w:tmpl w:val="B62C2334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CC00363"/>
    <w:multiLevelType w:val="hybridMultilevel"/>
    <w:tmpl w:val="4AE0C4C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21222212">
    <w:abstractNumId w:val="1"/>
  </w:num>
  <w:num w:numId="2" w16cid:durableId="8214322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9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677B"/>
    <w:rsid w:val="00006BEE"/>
    <w:rsid w:val="00014C08"/>
    <w:rsid w:val="00023721"/>
    <w:rsid w:val="00034A18"/>
    <w:rsid w:val="00151E3E"/>
    <w:rsid w:val="001723A7"/>
    <w:rsid w:val="001973A2"/>
    <w:rsid w:val="001D04BA"/>
    <w:rsid w:val="0022298F"/>
    <w:rsid w:val="00231F95"/>
    <w:rsid w:val="003441E4"/>
    <w:rsid w:val="00345D7E"/>
    <w:rsid w:val="00371480"/>
    <w:rsid w:val="003C27A3"/>
    <w:rsid w:val="003C4890"/>
    <w:rsid w:val="004136D2"/>
    <w:rsid w:val="00500173"/>
    <w:rsid w:val="005436CB"/>
    <w:rsid w:val="005470F6"/>
    <w:rsid w:val="005C59FF"/>
    <w:rsid w:val="006C640F"/>
    <w:rsid w:val="00754806"/>
    <w:rsid w:val="007D51D4"/>
    <w:rsid w:val="007E5FCC"/>
    <w:rsid w:val="00892ACF"/>
    <w:rsid w:val="008A29E5"/>
    <w:rsid w:val="00947727"/>
    <w:rsid w:val="009801EF"/>
    <w:rsid w:val="00A43571"/>
    <w:rsid w:val="00A52B7C"/>
    <w:rsid w:val="00AD677B"/>
    <w:rsid w:val="00B05DE8"/>
    <w:rsid w:val="00B92748"/>
    <w:rsid w:val="00BD05F7"/>
    <w:rsid w:val="00C55E61"/>
    <w:rsid w:val="00C903BF"/>
    <w:rsid w:val="00CF0C78"/>
    <w:rsid w:val="00D10557"/>
    <w:rsid w:val="00D76131"/>
    <w:rsid w:val="00D95FC7"/>
    <w:rsid w:val="00E237AE"/>
    <w:rsid w:val="00E32883"/>
    <w:rsid w:val="00EE0380"/>
    <w:rsid w:val="00F11D05"/>
    <w:rsid w:val="00F303E6"/>
    <w:rsid w:val="00F42DFC"/>
    <w:rsid w:val="00FD1A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70FED7"/>
  <w15:docId w15:val="{98F1D73C-AD64-4ECB-97A2-AB2756715F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4"/>
        <w:szCs w:val="24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63F75"/>
  </w:style>
  <w:style w:type="paragraph" w:styleId="Overskrift1">
    <w:name w:val="heading 1"/>
    <w:basedOn w:val="Normal"/>
    <w:next w:val="Normal"/>
    <w:link w:val="Overskrift1Tegn"/>
    <w:uiPriority w:val="9"/>
    <w:qFormat/>
    <w:rsid w:val="00B05DE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table" w:styleId="Tabel-Gitter">
    <w:name w:val="Table Grid"/>
    <w:basedOn w:val="Tabel-Normal"/>
    <w:uiPriority w:val="59"/>
    <w:rsid w:val="006C7A3D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Sidehoved">
    <w:name w:val="header"/>
    <w:basedOn w:val="Normal"/>
    <w:link w:val="SidehovedTegn"/>
    <w:uiPriority w:val="99"/>
    <w:unhideWhenUsed/>
    <w:rsid w:val="005E29C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5E29CC"/>
  </w:style>
  <w:style w:type="paragraph" w:styleId="Sidefod">
    <w:name w:val="footer"/>
    <w:basedOn w:val="Normal"/>
    <w:link w:val="SidefodTegn"/>
    <w:uiPriority w:val="99"/>
    <w:unhideWhenUsed/>
    <w:rsid w:val="005E29C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5E29CC"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5E29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5E29CC"/>
    <w:rPr>
      <w:rFonts w:ascii="Tahoma" w:hAnsi="Tahoma" w:cs="Tahoma"/>
      <w:sz w:val="16"/>
      <w:szCs w:val="16"/>
    </w:rPr>
  </w:style>
  <w:style w:type="character" w:styleId="Hyperlink">
    <w:name w:val="Hyperlink"/>
    <w:basedOn w:val="Standardskrifttypeiafsnit"/>
    <w:uiPriority w:val="99"/>
    <w:unhideWhenUsed/>
    <w:rsid w:val="005E29CC"/>
    <w:rPr>
      <w:color w:val="0000FF" w:themeColor="hyperlink"/>
      <w:u w:val="single"/>
    </w:rPr>
  </w:style>
  <w:style w:type="character" w:customStyle="1" w:styleId="Overskrift1Tegn">
    <w:name w:val="Overskrift 1 Tegn"/>
    <w:basedOn w:val="Standardskrifttypeiafsnit"/>
    <w:link w:val="Overskrift1"/>
    <w:uiPriority w:val="9"/>
    <w:rsid w:val="00B05DE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el">
    <w:name w:val="Title"/>
    <w:basedOn w:val="Normal"/>
    <w:next w:val="Normal"/>
    <w:link w:val="TitelTegn"/>
    <w:uiPriority w:val="10"/>
    <w:qFormat/>
    <w:rsid w:val="00B05DE8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elTegn">
    <w:name w:val="Titel Tegn"/>
    <w:basedOn w:val="Standardskrifttypeiafsnit"/>
    <w:link w:val="Titel"/>
    <w:uiPriority w:val="10"/>
    <w:rsid w:val="00B05DE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B05DE8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B05DE8"/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styleId="Svagfremhvning">
    <w:name w:val="Subtle Emphasis"/>
    <w:basedOn w:val="Standardskrifttypeiafsnit"/>
    <w:uiPriority w:val="19"/>
    <w:qFormat/>
    <w:rsid w:val="00B05DE8"/>
    <w:rPr>
      <w:i/>
      <w:iCs/>
      <w:color w:val="808080" w:themeColor="text1" w:themeTint="7F"/>
    </w:rPr>
  </w:style>
  <w:style w:type="paragraph" w:customStyle="1" w:styleId="x-scope">
    <w:name w:val="x-scope"/>
    <w:basedOn w:val="Normal"/>
    <w:rsid w:val="00FD1A3A"/>
    <w:pPr>
      <w:spacing w:before="100" w:beforeAutospacing="1" w:after="100" w:afterAutospacing="1" w:line="240" w:lineRule="auto"/>
    </w:pPr>
    <w:rPr>
      <w:rFonts w:eastAsia="Times New Roman"/>
      <w:lang w:eastAsia="da-DK"/>
    </w:rPr>
  </w:style>
  <w:style w:type="character" w:customStyle="1" w:styleId="qowt-font4-lato">
    <w:name w:val="qowt-font4-lato"/>
    <w:basedOn w:val="Standardskrifttypeiafsnit"/>
    <w:rsid w:val="00FD1A3A"/>
  </w:style>
  <w:style w:type="character" w:customStyle="1" w:styleId="qowt-font5-calibri">
    <w:name w:val="qowt-font5-calibri"/>
    <w:basedOn w:val="Standardskrifttypeiafsnit"/>
    <w:rsid w:val="00FD1A3A"/>
  </w:style>
  <w:style w:type="paragraph" w:styleId="Listeafsnit">
    <w:name w:val="List Paragraph"/>
    <w:basedOn w:val="Normal"/>
    <w:uiPriority w:val="34"/>
    <w:qFormat/>
    <w:rsid w:val="00C903B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6921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0FCE74-0A69-4E1B-8582-D449341B1A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174</Words>
  <Characters>1065</Characters>
  <Application>Microsoft Office Word</Application>
  <DocSecurity>0</DocSecurity>
  <Lines>8</Lines>
  <Paragraphs>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Fyns Amt</Company>
  <LinksUpToDate>false</LinksUpToDate>
  <CharactersWithSpaces>1237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TEACHER_EMAIL</dc:creator>
  <cp:lastModifiedBy>Jørn Clausen</cp:lastModifiedBy>
  <cp:revision>3</cp:revision>
  <cp:lastPrinted>2011-11-22T12:09:00Z</cp:lastPrinted>
  <dcterms:created xsi:type="dcterms:W3CDTF">2023-02-24T18:26:00Z</dcterms:created>
  <dcterms:modified xsi:type="dcterms:W3CDTF">2023-02-24T18:27:00Z</dcterms:modified>
</cp:coreProperties>
</file>